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25CEF" w:rsidRPr="00925CEF" w:rsidRDefault="00925CEF" w:rsidP="000133C9">
      <w:pPr>
        <w:jc w:val="center"/>
        <w:rPr>
          <w:b/>
          <w:sz w:val="22"/>
        </w:rPr>
      </w:pPr>
      <w:r w:rsidRPr="00925CEF">
        <w:rPr>
          <w:b/>
          <w:sz w:val="22"/>
        </w:rPr>
        <w:t>Asbl Association « Kechove » Vereniging Asbl</w:t>
      </w:r>
      <w:r w:rsidR="000133C9">
        <w:rPr>
          <w:b/>
          <w:sz w:val="22"/>
        </w:rPr>
        <w:br/>
      </w:r>
      <w:r w:rsidRPr="00925CEF">
        <w:rPr>
          <w:b/>
          <w:sz w:val="22"/>
        </w:rPr>
        <w:t>Rue d’ Hermoye, 57</w:t>
      </w:r>
      <w:r w:rsidR="000133C9">
        <w:rPr>
          <w:b/>
          <w:sz w:val="22"/>
        </w:rPr>
        <w:br/>
      </w:r>
      <w:r w:rsidRPr="00925CEF">
        <w:rPr>
          <w:b/>
          <w:sz w:val="22"/>
        </w:rPr>
        <w:t>5032 Mazy/ Gembloux</w:t>
      </w:r>
    </w:p>
    <w:p w:rsidR="0024502B" w:rsidRDefault="00925CEF" w:rsidP="00925CEF">
      <w:pPr>
        <w:rPr>
          <w:sz w:val="22"/>
        </w:rPr>
      </w:pPr>
      <w:r w:rsidRPr="00DA164C">
        <w:rPr>
          <w:sz w:val="22"/>
        </w:rPr>
        <w:t xml:space="preserve">                 </w:t>
      </w:r>
    </w:p>
    <w:p w:rsidR="00925CEF" w:rsidRPr="00925CEF" w:rsidRDefault="00925CEF" w:rsidP="00925CEF">
      <w:pPr>
        <w:rPr>
          <w:b/>
          <w:sz w:val="22"/>
        </w:rPr>
      </w:pPr>
      <w:r w:rsidRPr="00DA164C">
        <w:rPr>
          <w:sz w:val="22"/>
        </w:rPr>
        <w:t xml:space="preserve"> </w:t>
      </w:r>
      <w:r w:rsidRPr="00925CEF">
        <w:rPr>
          <w:b/>
          <w:sz w:val="22"/>
        </w:rPr>
        <w:t>Procès-verbal de l’Assemblée Générale du 6 octobre 2013</w:t>
      </w:r>
    </w:p>
    <w:p w:rsidR="00925CEF" w:rsidRPr="00050EC4" w:rsidRDefault="00925CEF" w:rsidP="00925CEF">
      <w:pPr>
        <w:rPr>
          <w:b/>
          <w:sz w:val="22"/>
        </w:rPr>
      </w:pPr>
    </w:p>
    <w:p w:rsidR="00925CEF" w:rsidRDefault="00925CEF" w:rsidP="00925CEF">
      <w:pPr>
        <w:rPr>
          <w:sz w:val="22"/>
        </w:rPr>
      </w:pPr>
      <w:r w:rsidRPr="00050EC4">
        <w:rPr>
          <w:b/>
          <w:sz w:val="22"/>
        </w:rPr>
        <w:t>1. Accueil </w:t>
      </w:r>
      <w:r>
        <w:rPr>
          <w:sz w:val="22"/>
        </w:rPr>
        <w:t xml:space="preserve">: </w:t>
      </w:r>
      <w:r w:rsidRPr="00DA164C">
        <w:rPr>
          <w:sz w:val="22"/>
        </w:rPr>
        <w:t>L’Assemblée Générale de l’Association Kerchove Ve</w:t>
      </w:r>
      <w:r>
        <w:rPr>
          <w:sz w:val="22"/>
        </w:rPr>
        <w:t xml:space="preserve">reniging s’est tenue </w:t>
      </w:r>
      <w:r w:rsidRPr="00DA164C">
        <w:rPr>
          <w:sz w:val="22"/>
        </w:rPr>
        <w:t xml:space="preserve">à la Ramée </w:t>
      </w:r>
      <w:r w:rsidR="008C6B30">
        <w:rPr>
          <w:sz w:val="22"/>
        </w:rPr>
        <w:t xml:space="preserve"> dès</w:t>
      </w:r>
      <w:r>
        <w:rPr>
          <w:sz w:val="22"/>
        </w:rPr>
        <w:t xml:space="preserve"> 16</w:t>
      </w:r>
      <w:r w:rsidRPr="00DA164C">
        <w:rPr>
          <w:sz w:val="22"/>
        </w:rPr>
        <w:t>h.</w:t>
      </w:r>
      <w:r w:rsidR="000133C9">
        <w:rPr>
          <w:sz w:val="22"/>
        </w:rPr>
        <w:t xml:space="preserve"> c</w:t>
      </w:r>
      <w:r>
        <w:rPr>
          <w:sz w:val="22"/>
        </w:rPr>
        <w:t>hez Manoëlle de Kerchove de Denterghem</w:t>
      </w:r>
      <w:r w:rsidR="008C6B30">
        <w:rPr>
          <w:sz w:val="22"/>
        </w:rPr>
        <w:t xml:space="preserve"> Pinto.</w:t>
      </w:r>
    </w:p>
    <w:p w:rsidR="00925CEF" w:rsidRDefault="000133C9" w:rsidP="00925CEF">
      <w:pPr>
        <w:rPr>
          <w:sz w:val="22"/>
        </w:rPr>
      </w:pPr>
      <w:r>
        <w:rPr>
          <w:sz w:val="22"/>
        </w:rPr>
        <w:t>La Présidente commence par</w:t>
      </w:r>
      <w:r w:rsidR="00925CEF">
        <w:rPr>
          <w:sz w:val="22"/>
        </w:rPr>
        <w:t xml:space="preserve"> un mot d’accue</w:t>
      </w:r>
      <w:r w:rsidR="00925CEF" w:rsidRPr="00DA164C">
        <w:rPr>
          <w:sz w:val="22"/>
        </w:rPr>
        <w:t xml:space="preserve">il </w:t>
      </w:r>
      <w:r>
        <w:rPr>
          <w:sz w:val="22"/>
        </w:rPr>
        <w:t xml:space="preserve">chaleureux </w:t>
      </w:r>
      <w:r w:rsidR="00925CEF">
        <w:rPr>
          <w:sz w:val="22"/>
        </w:rPr>
        <w:t xml:space="preserve">et Marie Françoise d’E. </w:t>
      </w:r>
      <w:r w:rsidR="00925CEF" w:rsidRPr="00DA164C">
        <w:rPr>
          <w:sz w:val="22"/>
        </w:rPr>
        <w:t xml:space="preserve"> remercie la Présidente de  nous recevoir dans le magnifique cadre de La Ramée.</w:t>
      </w:r>
      <w:r w:rsidR="00925CEF">
        <w:rPr>
          <w:sz w:val="22"/>
        </w:rPr>
        <w:br/>
      </w:r>
      <w:r>
        <w:rPr>
          <w:sz w:val="22"/>
        </w:rPr>
        <w:t xml:space="preserve">Nicolas adresse sa reconnaissance posthume à son frère Réginald, un des </w:t>
      </w:r>
      <w:r w:rsidR="00925CEF">
        <w:rPr>
          <w:sz w:val="22"/>
        </w:rPr>
        <w:t>père</w:t>
      </w:r>
      <w:r w:rsidR="000B4DC3">
        <w:rPr>
          <w:sz w:val="22"/>
        </w:rPr>
        <w:t>s</w:t>
      </w:r>
      <w:r w:rsidR="00925CEF">
        <w:rPr>
          <w:sz w:val="22"/>
        </w:rPr>
        <w:t xml:space="preserve"> fondateur</w:t>
      </w:r>
      <w:r>
        <w:rPr>
          <w:sz w:val="22"/>
        </w:rPr>
        <w:t>s</w:t>
      </w:r>
      <w:r w:rsidR="00925CEF">
        <w:rPr>
          <w:sz w:val="22"/>
        </w:rPr>
        <w:t xml:space="preserve"> de l’ </w:t>
      </w:r>
      <w:r w:rsidR="0024502B">
        <w:rPr>
          <w:sz w:val="22"/>
        </w:rPr>
        <w:t>A</w:t>
      </w:r>
      <w:r w:rsidR="00925CEF">
        <w:rPr>
          <w:sz w:val="22"/>
        </w:rPr>
        <w:t>ssociation</w:t>
      </w:r>
      <w:r>
        <w:rPr>
          <w:sz w:val="22"/>
        </w:rPr>
        <w:t>.</w:t>
      </w:r>
      <w:r w:rsidR="00925CEF">
        <w:rPr>
          <w:sz w:val="22"/>
        </w:rPr>
        <w:br/>
      </w:r>
    </w:p>
    <w:p w:rsidR="00925CEF" w:rsidRPr="00050EC4" w:rsidRDefault="00925CEF" w:rsidP="00925CEF">
      <w:pPr>
        <w:rPr>
          <w:b/>
          <w:sz w:val="22"/>
        </w:rPr>
      </w:pPr>
      <w:r w:rsidRPr="00050EC4">
        <w:rPr>
          <w:b/>
          <w:sz w:val="22"/>
        </w:rPr>
        <w:t xml:space="preserve">2. Approbation des comptes, budget prévisionnel et décharges aux </w:t>
      </w:r>
      <w:r w:rsidR="00050EC4" w:rsidRPr="00050EC4">
        <w:rPr>
          <w:b/>
          <w:sz w:val="22"/>
        </w:rPr>
        <w:t>administrateurs</w:t>
      </w:r>
    </w:p>
    <w:p w:rsidR="008B75A1" w:rsidRDefault="00925CEF" w:rsidP="00925CEF">
      <w:pPr>
        <w:rPr>
          <w:sz w:val="22"/>
        </w:rPr>
      </w:pPr>
      <w:r>
        <w:rPr>
          <w:sz w:val="22"/>
        </w:rPr>
        <w:t>Marie F</w:t>
      </w:r>
      <w:r w:rsidR="00050EC4">
        <w:rPr>
          <w:sz w:val="22"/>
        </w:rPr>
        <w:t xml:space="preserve">rançoise d’E. </w:t>
      </w:r>
      <w:r w:rsidR="008C6B30">
        <w:rPr>
          <w:sz w:val="22"/>
        </w:rPr>
        <w:t>donne</w:t>
      </w:r>
      <w:r>
        <w:rPr>
          <w:sz w:val="22"/>
        </w:rPr>
        <w:t xml:space="preserve"> l’état de l’exercice 2012-2013 qui présente une perte de 96,76 € pour le compte</w:t>
      </w:r>
      <w:r w:rsidR="00050EC4">
        <w:rPr>
          <w:sz w:val="22"/>
        </w:rPr>
        <w:t xml:space="preserve"> de l’ Association</w:t>
      </w:r>
      <w:r>
        <w:rPr>
          <w:sz w:val="22"/>
        </w:rPr>
        <w:t xml:space="preserve"> et un bénéfice de 590,18 € pour le fonds social. </w:t>
      </w:r>
      <w:r>
        <w:rPr>
          <w:sz w:val="22"/>
        </w:rPr>
        <w:br/>
        <w:t>Un meilleur taux d’intérêt a été obtenu à  la BNP depuis le 1</w:t>
      </w:r>
      <w:r w:rsidR="0024502B">
        <w:rPr>
          <w:sz w:val="22"/>
        </w:rPr>
        <w:t>-</w:t>
      </w:r>
      <w:r>
        <w:rPr>
          <w:sz w:val="22"/>
        </w:rPr>
        <w:t>8</w:t>
      </w:r>
      <w:r w:rsidR="0024502B">
        <w:rPr>
          <w:sz w:val="22"/>
        </w:rPr>
        <w:t>-</w:t>
      </w:r>
      <w:r>
        <w:rPr>
          <w:sz w:val="22"/>
        </w:rPr>
        <w:t>2013 (environ 500€/an). Les comptes sont réunis en un seul bilan qui sera déposé comme prévu par la loi au greffe du tribunal de commerce.</w:t>
      </w:r>
      <w:r>
        <w:rPr>
          <w:sz w:val="22"/>
        </w:rPr>
        <w:br/>
        <w:t xml:space="preserve">Le budget  pour 2014 </w:t>
      </w:r>
      <w:r w:rsidR="00050EC4">
        <w:rPr>
          <w:sz w:val="22"/>
        </w:rPr>
        <w:t>présente</w:t>
      </w:r>
      <w:r w:rsidR="008C6B30">
        <w:rPr>
          <w:sz w:val="22"/>
        </w:rPr>
        <w:t>ra</w:t>
      </w:r>
      <w:r w:rsidR="00050EC4">
        <w:rPr>
          <w:sz w:val="22"/>
        </w:rPr>
        <w:t xml:space="preserve"> une perte de</w:t>
      </w:r>
      <w:r w:rsidR="000B4DC3">
        <w:rPr>
          <w:sz w:val="22"/>
        </w:rPr>
        <w:t xml:space="preserve"> 1.241€</w:t>
      </w:r>
      <w:r w:rsidR="00050EC4">
        <w:rPr>
          <w:sz w:val="22"/>
        </w:rPr>
        <w:t xml:space="preserve"> </w:t>
      </w:r>
      <w:r w:rsidR="008C6B30">
        <w:rPr>
          <w:sz w:val="22"/>
        </w:rPr>
        <w:t xml:space="preserve"> due essentiellement aux</w:t>
      </w:r>
      <w:r w:rsidR="000B4DC3">
        <w:rPr>
          <w:sz w:val="22"/>
        </w:rPr>
        <w:t xml:space="preserve"> frais liés à la cr</w:t>
      </w:r>
      <w:r w:rsidR="008B75A1">
        <w:rPr>
          <w:sz w:val="22"/>
        </w:rPr>
        <w:t>éation du site Kerchove ( voir p.5</w:t>
      </w:r>
      <w:r w:rsidR="000B4DC3">
        <w:rPr>
          <w:sz w:val="22"/>
        </w:rPr>
        <w:t xml:space="preserve">. </w:t>
      </w:r>
      <w:r w:rsidR="008B75A1">
        <w:rPr>
          <w:sz w:val="22"/>
        </w:rPr>
        <w:t>c</w:t>
      </w:r>
      <w:r w:rsidR="000B4DC3">
        <w:rPr>
          <w:sz w:val="22"/>
        </w:rPr>
        <w:t>i-dessous)</w:t>
      </w:r>
      <w:r w:rsidR="000133C9">
        <w:rPr>
          <w:sz w:val="22"/>
        </w:rPr>
        <w:br/>
        <w:t xml:space="preserve">Nicolas d’O </w:t>
      </w:r>
      <w:r>
        <w:rPr>
          <w:sz w:val="22"/>
        </w:rPr>
        <w:t>nous confirm</w:t>
      </w:r>
      <w:r w:rsidR="008C6B30">
        <w:rPr>
          <w:sz w:val="22"/>
        </w:rPr>
        <w:t>e la clôture d’un prêt</w:t>
      </w:r>
      <w:r w:rsidR="000133C9">
        <w:rPr>
          <w:sz w:val="22"/>
        </w:rPr>
        <w:t xml:space="preserve"> dans le cadre du Fonds social. </w:t>
      </w:r>
      <w:r>
        <w:rPr>
          <w:sz w:val="22"/>
        </w:rPr>
        <w:br/>
      </w:r>
      <w:r w:rsidR="000133C9">
        <w:rPr>
          <w:sz w:val="22"/>
        </w:rPr>
        <w:t>Il a fait la lecture du</w:t>
      </w:r>
      <w:r>
        <w:rPr>
          <w:sz w:val="22"/>
        </w:rPr>
        <w:t xml:space="preserve"> Règlement d’ordre intérieur du Fonds Social </w:t>
      </w:r>
      <w:r w:rsidR="000133C9">
        <w:rPr>
          <w:sz w:val="22"/>
        </w:rPr>
        <w:t xml:space="preserve">qui </w:t>
      </w:r>
      <w:r>
        <w:rPr>
          <w:sz w:val="22"/>
        </w:rPr>
        <w:t xml:space="preserve">sera publié sur le site pour permettre aux membres </w:t>
      </w:r>
      <w:r w:rsidR="000B4DC3">
        <w:rPr>
          <w:sz w:val="22"/>
        </w:rPr>
        <w:t>d’en connaître les conditions d’octroi</w:t>
      </w:r>
      <w:r>
        <w:rPr>
          <w:sz w:val="22"/>
        </w:rPr>
        <w:t> .</w:t>
      </w:r>
      <w:r>
        <w:rPr>
          <w:sz w:val="22"/>
        </w:rPr>
        <w:br/>
      </w:r>
      <w:r w:rsidR="000B4DC3">
        <w:rPr>
          <w:sz w:val="22"/>
        </w:rPr>
        <w:t>Les comptes sont approuvés à l’unanimité et décharge est donnée aux administrateurs.</w:t>
      </w:r>
    </w:p>
    <w:p w:rsidR="008B75A1" w:rsidRPr="008B75A1" w:rsidRDefault="00022D91" w:rsidP="00925CEF">
      <w:pPr>
        <w:rPr>
          <w:b/>
          <w:sz w:val="22"/>
        </w:rPr>
      </w:pPr>
      <w:r>
        <w:rPr>
          <w:b/>
          <w:sz w:val="22"/>
        </w:rPr>
        <w:br/>
      </w:r>
      <w:r w:rsidR="008B75A1" w:rsidRPr="008B75A1">
        <w:rPr>
          <w:b/>
          <w:sz w:val="22"/>
        </w:rPr>
        <w:t>3. Cotisations</w:t>
      </w:r>
    </w:p>
    <w:p w:rsidR="008B75A1" w:rsidRDefault="008B75A1" w:rsidP="00925CEF">
      <w:pPr>
        <w:rPr>
          <w:sz w:val="22"/>
        </w:rPr>
      </w:pPr>
      <w:r>
        <w:rPr>
          <w:sz w:val="22"/>
        </w:rPr>
        <w:t xml:space="preserve">L’Assemblée décide de réduire le prix des cotisations </w:t>
      </w:r>
      <w:r w:rsidR="00022D91">
        <w:rPr>
          <w:sz w:val="22"/>
        </w:rPr>
        <w:t xml:space="preserve">de 12,50 € </w:t>
      </w:r>
      <w:r w:rsidR="005806EE">
        <w:rPr>
          <w:sz w:val="22"/>
        </w:rPr>
        <w:t xml:space="preserve">à 3 €/pers. </w:t>
      </w:r>
      <w:r>
        <w:rPr>
          <w:sz w:val="22"/>
        </w:rPr>
        <w:t xml:space="preserve"> </w:t>
      </w:r>
      <w:r w:rsidR="005806EE">
        <w:rPr>
          <w:sz w:val="22"/>
        </w:rPr>
        <w:t>e</w:t>
      </w:r>
      <w:r>
        <w:rPr>
          <w:sz w:val="22"/>
        </w:rPr>
        <w:t>t</w:t>
      </w:r>
      <w:r w:rsidR="005806EE">
        <w:rPr>
          <w:sz w:val="22"/>
        </w:rPr>
        <w:t xml:space="preserve"> </w:t>
      </w:r>
      <w:r>
        <w:rPr>
          <w:sz w:val="22"/>
        </w:rPr>
        <w:t xml:space="preserve"> </w:t>
      </w:r>
      <w:r w:rsidR="005806EE">
        <w:rPr>
          <w:sz w:val="22"/>
        </w:rPr>
        <w:t>de 25€</w:t>
      </w:r>
      <w:r w:rsidR="005806EE">
        <w:rPr>
          <w:sz w:val="22"/>
        </w:rPr>
        <w:br/>
      </w:r>
      <w:r w:rsidR="00022D91">
        <w:rPr>
          <w:sz w:val="22"/>
        </w:rPr>
        <w:t xml:space="preserve">à </w:t>
      </w:r>
      <w:r>
        <w:rPr>
          <w:sz w:val="22"/>
        </w:rPr>
        <w:t>6 €/ ménage, tenant compte de la dimi</w:t>
      </w:r>
      <w:r w:rsidR="005806EE">
        <w:rPr>
          <w:sz w:val="22"/>
        </w:rPr>
        <w:t>nution des frais grâce à l’informatisation</w:t>
      </w:r>
      <w:r w:rsidR="00022D91">
        <w:rPr>
          <w:sz w:val="22"/>
        </w:rPr>
        <w:t>.</w:t>
      </w:r>
      <w:r w:rsidR="00022D91">
        <w:rPr>
          <w:sz w:val="22"/>
        </w:rPr>
        <w:br/>
      </w:r>
    </w:p>
    <w:p w:rsidR="000B4DC3" w:rsidRPr="000B4DC3" w:rsidRDefault="008B75A1" w:rsidP="00925CEF">
      <w:pPr>
        <w:rPr>
          <w:b/>
          <w:sz w:val="22"/>
        </w:rPr>
      </w:pPr>
      <w:r>
        <w:rPr>
          <w:b/>
          <w:sz w:val="22"/>
        </w:rPr>
        <w:t>4</w:t>
      </w:r>
      <w:r w:rsidR="000B4DC3" w:rsidRPr="000B4DC3">
        <w:rPr>
          <w:b/>
          <w:sz w:val="22"/>
        </w:rPr>
        <w:t>. Nominations/démission</w:t>
      </w:r>
      <w:r w:rsidR="000133C9">
        <w:rPr>
          <w:b/>
          <w:sz w:val="22"/>
        </w:rPr>
        <w:t>s aux postes d’administrateur</w:t>
      </w:r>
    </w:p>
    <w:p w:rsidR="000B4DC3" w:rsidRDefault="000133C9" w:rsidP="00925CEF">
      <w:pPr>
        <w:rPr>
          <w:sz w:val="22"/>
        </w:rPr>
      </w:pPr>
      <w:r>
        <w:rPr>
          <w:sz w:val="22"/>
        </w:rPr>
        <w:t>Aucune candidature</w:t>
      </w:r>
      <w:r w:rsidR="00022D91">
        <w:rPr>
          <w:sz w:val="22"/>
        </w:rPr>
        <w:t xml:space="preserve"> proposée</w:t>
      </w:r>
      <w:r>
        <w:rPr>
          <w:sz w:val="22"/>
        </w:rPr>
        <w:t xml:space="preserve">. </w:t>
      </w:r>
      <w:r w:rsidR="000B4DC3">
        <w:rPr>
          <w:sz w:val="22"/>
        </w:rPr>
        <w:t xml:space="preserve"> Les mandats actuels sont renouvelés</w:t>
      </w:r>
      <w:r w:rsidR="00925CEF">
        <w:rPr>
          <w:sz w:val="22"/>
        </w:rPr>
        <w:br/>
      </w:r>
    </w:p>
    <w:p w:rsidR="000B4DC3" w:rsidRPr="000B4DC3" w:rsidRDefault="008B75A1" w:rsidP="00925CEF">
      <w:pPr>
        <w:rPr>
          <w:b/>
          <w:sz w:val="22"/>
        </w:rPr>
      </w:pPr>
      <w:r>
        <w:rPr>
          <w:b/>
          <w:sz w:val="22"/>
        </w:rPr>
        <w:t>5</w:t>
      </w:r>
      <w:r w:rsidR="000B4DC3" w:rsidRPr="000B4DC3">
        <w:rPr>
          <w:b/>
          <w:sz w:val="22"/>
        </w:rPr>
        <w:t>. Activité et  divers</w:t>
      </w:r>
    </w:p>
    <w:p w:rsidR="00925CEF" w:rsidRDefault="00925CEF" w:rsidP="00925CEF">
      <w:pPr>
        <w:rPr>
          <w:sz w:val="22"/>
        </w:rPr>
      </w:pPr>
      <w:r>
        <w:rPr>
          <w:sz w:val="22"/>
        </w:rPr>
        <w:t>Bruno d’O rappelle notre cotisation impayée à la FAF et insiste sur l’intérêt que représente cette association  qui relie les associations familiales.</w:t>
      </w:r>
    </w:p>
    <w:p w:rsidR="008B75A1" w:rsidRDefault="00925CEF" w:rsidP="00925CEF">
      <w:pPr>
        <w:rPr>
          <w:sz w:val="22"/>
        </w:rPr>
      </w:pPr>
      <w:r>
        <w:rPr>
          <w:sz w:val="22"/>
        </w:rPr>
        <w:t xml:space="preserve">Bernard d’O, absent,  nous a </w:t>
      </w:r>
      <w:r w:rsidR="00321939">
        <w:rPr>
          <w:sz w:val="22"/>
        </w:rPr>
        <w:t>informé que</w:t>
      </w:r>
      <w:r>
        <w:rPr>
          <w:sz w:val="22"/>
        </w:rPr>
        <w:t xml:space="preserve"> le site était en cours chez « Image Fields », Bd du Souverain et qu’il pourra bientôt  soumettre un premier projet</w:t>
      </w:r>
      <w:r w:rsidR="00321939">
        <w:rPr>
          <w:sz w:val="22"/>
        </w:rPr>
        <w:t xml:space="preserve"> au C.A. qui devra en déterminer les règles d’emploi (Webmaster, sécurité et usage)</w:t>
      </w:r>
      <w:r>
        <w:rPr>
          <w:sz w:val="22"/>
        </w:rPr>
        <w:t>.</w:t>
      </w:r>
      <w:r>
        <w:rPr>
          <w:sz w:val="22"/>
        </w:rPr>
        <w:br/>
      </w:r>
    </w:p>
    <w:p w:rsidR="00925CEF" w:rsidRDefault="00925CEF" w:rsidP="00925CEF">
      <w:pPr>
        <w:rPr>
          <w:sz w:val="22"/>
        </w:rPr>
      </w:pPr>
      <w:r>
        <w:rPr>
          <w:sz w:val="22"/>
        </w:rPr>
        <w:t>Inspiré de sites d’autres familles, il comprendra :</w:t>
      </w:r>
      <w:r>
        <w:rPr>
          <w:sz w:val="22"/>
        </w:rPr>
        <w:br/>
      </w:r>
      <w:r w:rsidR="00321939">
        <w:rPr>
          <w:sz w:val="22"/>
        </w:rPr>
        <w:t>- U</w:t>
      </w:r>
      <w:r>
        <w:rPr>
          <w:sz w:val="22"/>
        </w:rPr>
        <w:t>ne page d’accueil</w:t>
      </w:r>
      <w:r w:rsidR="00321939">
        <w:rPr>
          <w:sz w:val="22"/>
        </w:rPr>
        <w:t xml:space="preserve"> </w:t>
      </w:r>
      <w:r w:rsidR="000133C9">
        <w:rPr>
          <w:sz w:val="22"/>
        </w:rPr>
        <w:br/>
      </w:r>
      <w:r w:rsidR="00321939">
        <w:rPr>
          <w:sz w:val="22"/>
        </w:rPr>
        <w:t>-</w:t>
      </w:r>
      <w:r w:rsidR="00C72217">
        <w:rPr>
          <w:sz w:val="22"/>
        </w:rPr>
        <w:t xml:space="preserve"> </w:t>
      </w:r>
      <w:r w:rsidR="00321939">
        <w:rPr>
          <w:sz w:val="22"/>
        </w:rPr>
        <w:t>La généalogie Kerchove</w:t>
      </w:r>
      <w:r>
        <w:rPr>
          <w:sz w:val="22"/>
        </w:rPr>
        <w:br/>
      </w:r>
      <w:r w:rsidR="00321939">
        <w:rPr>
          <w:sz w:val="22"/>
        </w:rPr>
        <w:t xml:space="preserve">- L’histoire de la famille </w:t>
      </w:r>
      <w:r>
        <w:rPr>
          <w:sz w:val="22"/>
        </w:rPr>
        <w:br/>
      </w:r>
      <w:r w:rsidR="00321939">
        <w:rPr>
          <w:sz w:val="22"/>
        </w:rPr>
        <w:t xml:space="preserve">- L’état présent sous une forme simplifiée </w:t>
      </w:r>
      <w:r>
        <w:rPr>
          <w:sz w:val="22"/>
        </w:rPr>
        <w:t>(</w:t>
      </w:r>
      <w:r w:rsidR="00321939">
        <w:rPr>
          <w:sz w:val="22"/>
        </w:rPr>
        <w:t>suggestion de Maxime encore à développer)</w:t>
      </w:r>
      <w:r>
        <w:rPr>
          <w:sz w:val="22"/>
        </w:rPr>
        <w:br/>
      </w:r>
      <w:r w:rsidR="00321939">
        <w:rPr>
          <w:sz w:val="22"/>
        </w:rPr>
        <w:t>- U</w:t>
      </w:r>
      <w:r>
        <w:rPr>
          <w:sz w:val="22"/>
        </w:rPr>
        <w:t xml:space="preserve">ne </w:t>
      </w:r>
      <w:r w:rsidR="005806EE">
        <w:rPr>
          <w:sz w:val="22"/>
        </w:rPr>
        <w:t xml:space="preserve">page interactive où chacun </w:t>
      </w:r>
      <w:r w:rsidR="00321939">
        <w:rPr>
          <w:sz w:val="22"/>
        </w:rPr>
        <w:t xml:space="preserve">pourra </w:t>
      </w:r>
      <w:r w:rsidR="005806EE">
        <w:rPr>
          <w:sz w:val="22"/>
        </w:rPr>
        <w:t>échanger des informations</w:t>
      </w:r>
      <w:r w:rsidR="00321939">
        <w:rPr>
          <w:sz w:val="22"/>
        </w:rPr>
        <w:t>.</w:t>
      </w:r>
      <w:r>
        <w:rPr>
          <w:sz w:val="22"/>
        </w:rPr>
        <w:br/>
        <w:t>Maxim</w:t>
      </w:r>
      <w:r w:rsidR="005806EE">
        <w:rPr>
          <w:sz w:val="22"/>
        </w:rPr>
        <w:t>e d’O suggère une formule</w:t>
      </w:r>
      <w:r>
        <w:rPr>
          <w:sz w:val="22"/>
        </w:rPr>
        <w:t xml:space="preserve"> Facebook/twitter Kerchove qui r</w:t>
      </w:r>
      <w:r w:rsidR="007A2356">
        <w:rPr>
          <w:sz w:val="22"/>
        </w:rPr>
        <w:t>elancerait l’intérêt des jeunes comme</w:t>
      </w:r>
      <w:r w:rsidR="000133C9">
        <w:rPr>
          <w:sz w:val="22"/>
        </w:rPr>
        <w:t xml:space="preserve"> </w:t>
      </w:r>
      <w:r w:rsidR="008A6A49">
        <w:rPr>
          <w:sz w:val="22"/>
        </w:rPr>
        <w:t>p.ex.</w:t>
      </w:r>
      <w:r w:rsidR="007A2356">
        <w:rPr>
          <w:sz w:val="22"/>
        </w:rPr>
        <w:t xml:space="preserve"> signaler</w:t>
      </w:r>
      <w:r w:rsidR="00321939">
        <w:rPr>
          <w:sz w:val="22"/>
        </w:rPr>
        <w:t xml:space="preserve"> </w:t>
      </w:r>
      <w:r w:rsidR="007A2356">
        <w:rPr>
          <w:sz w:val="22"/>
        </w:rPr>
        <w:t>des bons plans</w:t>
      </w:r>
      <w:r w:rsidR="00321939">
        <w:rPr>
          <w:sz w:val="22"/>
        </w:rPr>
        <w:t xml:space="preserve"> d’emplacements pour les camps scout</w:t>
      </w:r>
      <w:r w:rsidR="008A6A49">
        <w:rPr>
          <w:sz w:val="22"/>
        </w:rPr>
        <w:t>s</w:t>
      </w:r>
      <w:r w:rsidR="007A2356">
        <w:rPr>
          <w:sz w:val="22"/>
        </w:rPr>
        <w:t xml:space="preserve"> et</w:t>
      </w:r>
      <w:r w:rsidR="0024502B">
        <w:rPr>
          <w:sz w:val="22"/>
        </w:rPr>
        <w:t xml:space="preserve"> l</w:t>
      </w:r>
      <w:r w:rsidR="000133C9">
        <w:rPr>
          <w:sz w:val="22"/>
        </w:rPr>
        <w:t>’existence d’un fond de secours.</w:t>
      </w:r>
    </w:p>
    <w:p w:rsidR="00925CEF" w:rsidRDefault="00925CEF" w:rsidP="00925CEF">
      <w:pPr>
        <w:pStyle w:val="ListParagraph"/>
        <w:rPr>
          <w:sz w:val="22"/>
        </w:rPr>
      </w:pPr>
    </w:p>
    <w:p w:rsidR="00925CEF" w:rsidRDefault="00925CEF" w:rsidP="00925CEF">
      <w:pPr>
        <w:pStyle w:val="ListParagraph"/>
        <w:rPr>
          <w:sz w:val="22"/>
        </w:rPr>
      </w:pPr>
    </w:p>
    <w:p w:rsidR="00925CEF" w:rsidRDefault="00925CEF" w:rsidP="00925CEF">
      <w:pPr>
        <w:pStyle w:val="ListParagraph"/>
        <w:rPr>
          <w:sz w:val="22"/>
        </w:rPr>
      </w:pPr>
    </w:p>
    <w:p w:rsidR="00925CEF" w:rsidRDefault="00925CEF" w:rsidP="00925CEF">
      <w:pPr>
        <w:pStyle w:val="ListParagraph"/>
        <w:rPr>
          <w:sz w:val="22"/>
        </w:rPr>
      </w:pPr>
    </w:p>
    <w:p w:rsidR="00925CEF" w:rsidRPr="00DA164C" w:rsidRDefault="00925CEF" w:rsidP="00925CEF">
      <w:pPr>
        <w:pStyle w:val="ListParagraph"/>
        <w:rPr>
          <w:sz w:val="22"/>
        </w:rPr>
      </w:pPr>
    </w:p>
    <w:p w:rsidR="00925CEF" w:rsidRPr="004D4AA4" w:rsidRDefault="00925CEF" w:rsidP="004D4AA4">
      <w:pPr>
        <w:rPr>
          <w:sz w:val="22"/>
        </w:rPr>
      </w:pPr>
      <w:r w:rsidRPr="004D4AA4">
        <w:rPr>
          <w:sz w:val="22"/>
        </w:rPr>
        <w:t>Marie Françoise</w:t>
      </w:r>
      <w:r w:rsidR="004D4AA4" w:rsidRPr="004D4AA4">
        <w:rPr>
          <w:sz w:val="22"/>
        </w:rPr>
        <w:t xml:space="preserve"> de Kerchove </w:t>
      </w:r>
      <w:r w:rsidRPr="004D4AA4">
        <w:rPr>
          <w:sz w:val="22"/>
        </w:rPr>
        <w:t xml:space="preserve">d’Exaerde                        </w:t>
      </w:r>
      <w:r w:rsidRPr="004D4AA4">
        <w:rPr>
          <w:sz w:val="22"/>
        </w:rPr>
        <w:tab/>
        <w:t>Manoëlle de Kerchove Pinto</w:t>
      </w:r>
    </w:p>
    <w:p w:rsidR="00925CEF" w:rsidRPr="00DA164C" w:rsidRDefault="00925CEF" w:rsidP="00925CEF">
      <w:pPr>
        <w:pStyle w:val="ListParagraph"/>
        <w:rPr>
          <w:sz w:val="22"/>
        </w:rPr>
      </w:pPr>
      <w:r>
        <w:rPr>
          <w:sz w:val="22"/>
        </w:rPr>
        <w:t xml:space="preserve">Secrétaire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Présidente</w:t>
      </w:r>
      <w:r>
        <w:rPr>
          <w:sz w:val="22"/>
        </w:rPr>
        <w:tab/>
      </w:r>
      <w:r>
        <w:rPr>
          <w:sz w:val="22"/>
        </w:rPr>
        <w:tab/>
      </w:r>
    </w:p>
    <w:p w:rsidR="00925CEF" w:rsidRDefault="00925CEF" w:rsidP="00925CEF">
      <w:pPr>
        <w:pStyle w:val="ListParagraph"/>
      </w:pPr>
    </w:p>
    <w:p w:rsidR="00AB292E" w:rsidRDefault="00AB292E" w:rsidP="00AB292E">
      <w:pPr>
        <w:pStyle w:val="ListParagraph"/>
      </w:pPr>
    </w:p>
    <w:sectPr w:rsidR="00AB292E" w:rsidSect="00AB292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B292E"/>
    <w:rsid w:val="000133C9"/>
    <w:rsid w:val="00022D91"/>
    <w:rsid w:val="00050EC4"/>
    <w:rsid w:val="000B4DC3"/>
    <w:rsid w:val="001D77C8"/>
    <w:rsid w:val="0024502B"/>
    <w:rsid w:val="002E3119"/>
    <w:rsid w:val="00321939"/>
    <w:rsid w:val="00340D28"/>
    <w:rsid w:val="004D4AA4"/>
    <w:rsid w:val="00570C4D"/>
    <w:rsid w:val="005806EE"/>
    <w:rsid w:val="007A2356"/>
    <w:rsid w:val="008A6A49"/>
    <w:rsid w:val="008B75A1"/>
    <w:rsid w:val="008C6B30"/>
    <w:rsid w:val="00925CEF"/>
    <w:rsid w:val="00AB292E"/>
    <w:rsid w:val="00AB6F1F"/>
    <w:rsid w:val="00BB4AAC"/>
    <w:rsid w:val="00C72217"/>
    <w:rsid w:val="00F17646"/>
    <w:rsid w:val="00F473B3"/>
    <w:rsid w:val="00FD7B7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2E"/>
    <w:rPr>
      <w:lang w:val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B2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2357</Characters>
  <Application>Microsoft Word 12.0.0</Application>
  <DocSecurity>0</DocSecurity>
  <Lines>19</Lines>
  <Paragraphs>4</Paragraphs>
  <ScaleCrop>false</ScaleCrop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Kerchove</dc:creator>
  <cp:keywords/>
  <cp:lastModifiedBy>de Kerchove</cp:lastModifiedBy>
  <cp:revision>2</cp:revision>
  <dcterms:created xsi:type="dcterms:W3CDTF">2014-11-11T16:57:00Z</dcterms:created>
  <dcterms:modified xsi:type="dcterms:W3CDTF">2014-11-11T16:57:00Z</dcterms:modified>
</cp:coreProperties>
</file>